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AD15C6" w:rsidRDefault="00AD15C6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AD15C6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0573E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657F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4C63-C036-4D8A-B89F-14C44074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2023-02-17T04:13:00Z</dcterms:modified>
</cp:coreProperties>
</file>